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AE9E" w14:textId="77777777" w:rsidR="002B70D6" w:rsidRPr="0008721E" w:rsidRDefault="002B70D6" w:rsidP="002B70D6">
      <w:pPr>
        <w:jc w:val="center"/>
        <w:rPr>
          <w:rFonts w:ascii="Futura Medium" w:hAnsi="Futura Medium" w:cs="Futura Medium"/>
          <w:sz w:val="96"/>
          <w:szCs w:val="96"/>
        </w:rPr>
      </w:pPr>
      <w:r w:rsidRPr="0008721E">
        <w:rPr>
          <w:rFonts w:ascii="Futura Medium" w:hAnsi="Futura Medium" w:cs="Futura Medium" w:hint="cs"/>
          <w:sz w:val="96"/>
          <w:szCs w:val="96"/>
        </w:rPr>
        <w:t>Suffolk Design</w:t>
      </w:r>
    </w:p>
    <w:p w14:paraId="7BB5B18C" w14:textId="77777777" w:rsidR="002B70D6" w:rsidRPr="0008721E" w:rsidRDefault="002B70D6" w:rsidP="002B70D6">
      <w:pPr>
        <w:rPr>
          <w:rFonts w:ascii="Futura Medium" w:hAnsi="Futura Medium" w:cs="Futura Medium"/>
        </w:rPr>
      </w:pPr>
    </w:p>
    <w:p w14:paraId="04693303" w14:textId="78236068" w:rsidR="002B70D6" w:rsidRPr="0008721E" w:rsidRDefault="002B70D6" w:rsidP="002B70D6">
      <w:pPr>
        <w:jc w:val="center"/>
        <w:rPr>
          <w:rFonts w:ascii="Futura Medium" w:hAnsi="Futura Medium" w:cs="Futura Medium"/>
          <w:sz w:val="36"/>
          <w:szCs w:val="36"/>
        </w:rPr>
      </w:pPr>
      <w:r>
        <w:rPr>
          <w:rFonts w:ascii="Futura Medium" w:hAnsi="Futura Medium" w:cs="Futura Medium"/>
          <w:sz w:val="36"/>
          <w:szCs w:val="36"/>
        </w:rPr>
        <w:t>Delivering design quality in Suffolk</w:t>
      </w:r>
    </w:p>
    <w:p w14:paraId="52D6A3F9" w14:textId="77777777" w:rsidR="002B70D6" w:rsidRPr="0008721E" w:rsidRDefault="002B70D6" w:rsidP="002B70D6">
      <w:pPr>
        <w:rPr>
          <w:rFonts w:ascii="Futura Medium" w:hAnsi="Futura Medium" w:cs="Futura Medium"/>
        </w:rPr>
      </w:pPr>
    </w:p>
    <w:p w14:paraId="170E50BD" w14:textId="61EACC83" w:rsidR="002B70D6" w:rsidRPr="002B70D6" w:rsidRDefault="002B70D6" w:rsidP="002B70D6">
      <w:pPr>
        <w:jc w:val="center"/>
        <w:rPr>
          <w:rFonts w:ascii="Futura Medium" w:hAnsi="Futura Medium" w:cs="Futura Medium"/>
          <w:sz w:val="20"/>
          <w:szCs w:val="20"/>
        </w:rPr>
      </w:pPr>
      <w:r w:rsidRPr="002B70D6">
        <w:rPr>
          <w:rFonts w:ascii="Futura Medium" w:hAnsi="Futura Medium" w:cs="Futura Medium"/>
          <w:sz w:val="20"/>
          <w:szCs w:val="20"/>
        </w:rPr>
        <w:t xml:space="preserve">IP-City Centre Ipswich | 5th </w:t>
      </w:r>
      <w:proofErr w:type="gramStart"/>
      <w:r w:rsidRPr="002B70D6">
        <w:rPr>
          <w:rFonts w:ascii="Futura Medium" w:hAnsi="Futura Medium" w:cs="Futura Medium"/>
          <w:sz w:val="20"/>
          <w:szCs w:val="20"/>
        </w:rPr>
        <w:t>October,</w:t>
      </w:r>
      <w:proofErr w:type="gramEnd"/>
      <w:r w:rsidRPr="002B70D6">
        <w:rPr>
          <w:rFonts w:ascii="Futura Medium" w:hAnsi="Futura Medium" w:cs="Futura Medium"/>
          <w:sz w:val="20"/>
          <w:szCs w:val="20"/>
        </w:rPr>
        <w:t xml:space="preserve"> 2018 | 09.15-16.30</w:t>
      </w:r>
    </w:p>
    <w:p w14:paraId="6CFE994E" w14:textId="77777777" w:rsidR="002B70D6" w:rsidRDefault="002B70D6" w:rsidP="002B70D6">
      <w:pPr>
        <w:rPr>
          <w:rFonts w:ascii="Futura Medium" w:hAnsi="Futura Medium" w:cs="Futura Medium"/>
          <w:sz w:val="32"/>
          <w:szCs w:val="32"/>
        </w:rPr>
      </w:pPr>
    </w:p>
    <w:p w14:paraId="0F5D75E8" w14:textId="1B3C225A" w:rsidR="002B70D6" w:rsidRPr="0008721E" w:rsidRDefault="002B70D6" w:rsidP="002B70D6">
      <w:pPr>
        <w:rPr>
          <w:rFonts w:ascii="Futura Medium" w:hAnsi="Futura Medium" w:cs="Futura Medium"/>
          <w:sz w:val="32"/>
          <w:szCs w:val="32"/>
        </w:rPr>
      </w:pPr>
      <w:r w:rsidRPr="0008721E">
        <w:rPr>
          <w:rFonts w:ascii="Futura Medium" w:hAnsi="Futura Medium" w:cs="Futura Medium" w:hint="cs"/>
          <w:sz w:val="32"/>
          <w:szCs w:val="32"/>
        </w:rPr>
        <w:t>Summary</w:t>
      </w:r>
    </w:p>
    <w:p w14:paraId="0F80EEB8" w14:textId="77777777" w:rsidR="002B70D6" w:rsidRPr="0008721E" w:rsidRDefault="002B70D6" w:rsidP="002B70D6">
      <w:pPr>
        <w:rPr>
          <w:rFonts w:ascii="Futura Medium" w:hAnsi="Futura Medium" w:cs="Futura Medium"/>
        </w:rPr>
      </w:pPr>
    </w:p>
    <w:p w14:paraId="090BA19F" w14:textId="04007C09" w:rsidR="00B64736" w:rsidRDefault="002B70D6" w:rsidP="002B70D6">
      <w:pPr>
        <w:rPr>
          <w:rFonts w:ascii="Futura Medium" w:hAnsi="Futura Medium" w:cs="Futura Medium"/>
        </w:rPr>
      </w:pPr>
      <w:r w:rsidRPr="0008721E">
        <w:rPr>
          <w:rFonts w:ascii="Futura Medium" w:hAnsi="Futura Medium" w:cs="Futura Medium" w:hint="cs"/>
        </w:rPr>
        <w:t>It is clear that the Suffolk Design project can serve a critical role in supporting</w:t>
      </w:r>
      <w:r w:rsidR="00C72E8D">
        <w:rPr>
          <w:rFonts w:ascii="Futura Medium" w:hAnsi="Futura Medium" w:cs="Futura Medium"/>
        </w:rPr>
        <w:t xml:space="preserve"> the overall aspirations of Suffolk to grow in a way that is of benefit to all. To do this, change in the future needs to happen in ways that support rather than erode the essential character and identity of Suffolk. </w:t>
      </w:r>
    </w:p>
    <w:p w14:paraId="2F1F1A78" w14:textId="57472F28" w:rsidR="00292C86" w:rsidRDefault="00292C86" w:rsidP="002B70D6">
      <w:pPr>
        <w:rPr>
          <w:rFonts w:ascii="Futura Medium" w:hAnsi="Futura Medium" w:cs="Futura Medium"/>
        </w:rPr>
      </w:pPr>
    </w:p>
    <w:p w14:paraId="623B9173" w14:textId="2D7A82F6" w:rsidR="00292C86" w:rsidRPr="0008721E" w:rsidRDefault="00292C86" w:rsidP="00292C86">
      <w:pPr>
        <w:rPr>
          <w:rFonts w:ascii="Futura Medium" w:hAnsi="Futura Medium" w:cs="Futura Medium"/>
          <w:sz w:val="32"/>
          <w:szCs w:val="32"/>
        </w:rPr>
      </w:pPr>
      <w:r>
        <w:rPr>
          <w:rFonts w:ascii="Futura Medium" w:hAnsi="Futura Medium" w:cs="Futura Medium"/>
          <w:sz w:val="32"/>
          <w:szCs w:val="32"/>
        </w:rPr>
        <w:t>The Day</w:t>
      </w:r>
    </w:p>
    <w:p w14:paraId="2247D713" w14:textId="77777777" w:rsidR="00292C86" w:rsidRPr="0008721E" w:rsidRDefault="00292C86" w:rsidP="00292C86">
      <w:pPr>
        <w:rPr>
          <w:rFonts w:ascii="Futura Medium" w:hAnsi="Futura Medium" w:cs="Futura Medium"/>
        </w:rPr>
      </w:pPr>
    </w:p>
    <w:p w14:paraId="6BB76902" w14:textId="36A124E4" w:rsidR="00292C86" w:rsidRPr="00292C86" w:rsidRDefault="00292C86" w:rsidP="00292C86">
      <w:pPr>
        <w:rPr>
          <w:rFonts w:ascii="Futura Medium" w:hAnsi="Futura Medium" w:cs="Futura Medium"/>
        </w:rPr>
      </w:pPr>
      <w:r w:rsidRPr="00292C86">
        <w:rPr>
          <w:rFonts w:ascii="Futura Medium" w:hAnsi="Futura Medium" w:cs="Futura Medium"/>
        </w:rPr>
        <w:t xml:space="preserve">This one-day workshop </w:t>
      </w:r>
      <w:r>
        <w:rPr>
          <w:rFonts w:ascii="Futura Medium" w:hAnsi="Futura Medium" w:cs="Futura Medium"/>
        </w:rPr>
        <w:t>brought</w:t>
      </w:r>
      <w:r w:rsidRPr="00292C86">
        <w:rPr>
          <w:rFonts w:ascii="Futura Medium" w:hAnsi="Futura Medium" w:cs="Futura Medium"/>
        </w:rPr>
        <w:t xml:space="preserve"> together Suffolk’s planning authorities to reflect on the existing tools in use and to debate, collaborate and collectively develop approaches to promoting and fostering design quality.</w:t>
      </w:r>
    </w:p>
    <w:p w14:paraId="7644554E" w14:textId="77777777" w:rsidR="00292C86" w:rsidRPr="00292C86" w:rsidRDefault="00292C86" w:rsidP="00292C86">
      <w:pPr>
        <w:rPr>
          <w:rFonts w:ascii="Futura Medium" w:hAnsi="Futura Medium" w:cs="Futura Medium"/>
        </w:rPr>
      </w:pPr>
    </w:p>
    <w:p w14:paraId="60E8E8E5" w14:textId="56C77EDF" w:rsidR="00292C86" w:rsidRDefault="00292C86" w:rsidP="00292C86">
      <w:pPr>
        <w:rPr>
          <w:rFonts w:ascii="Futura Medium" w:hAnsi="Futura Medium" w:cs="Futura Medium"/>
        </w:rPr>
      </w:pPr>
      <w:r>
        <w:rPr>
          <w:rFonts w:ascii="Futura Medium" w:hAnsi="Futura Medium" w:cs="Futura Medium"/>
        </w:rPr>
        <w:t>The event</w:t>
      </w:r>
      <w:r w:rsidRPr="00292C86">
        <w:rPr>
          <w:rFonts w:ascii="Futura Medium" w:hAnsi="Futura Medium" w:cs="Futura Medium"/>
        </w:rPr>
        <w:t xml:space="preserve"> </w:t>
      </w:r>
      <w:r>
        <w:rPr>
          <w:rFonts w:ascii="Futura Medium" w:hAnsi="Futura Medium" w:cs="Futura Medium"/>
        </w:rPr>
        <w:t>consisted</w:t>
      </w:r>
      <w:r w:rsidRPr="00292C86">
        <w:rPr>
          <w:rFonts w:ascii="Futura Medium" w:hAnsi="Futura Medium" w:cs="Futura Medium"/>
        </w:rPr>
        <w:t xml:space="preserve"> of short talks, group working and feedback sessions. The morning set the context for the day, explain the governments thinking on design, outline the variety of approaches to the management of design quality, identifying the most effectives tools. The afternoon session </w:t>
      </w:r>
      <w:r>
        <w:rPr>
          <w:rFonts w:ascii="Futura Medium" w:hAnsi="Futura Medium" w:cs="Futura Medium"/>
        </w:rPr>
        <w:t>focussed</w:t>
      </w:r>
      <w:r w:rsidRPr="00292C86">
        <w:rPr>
          <w:rFonts w:ascii="Futura Medium" w:hAnsi="Futura Medium" w:cs="Futura Medium"/>
        </w:rPr>
        <w:t xml:space="preserve"> on understanding what tools, processes or types of guidance authorities in Suffolk would most value</w:t>
      </w:r>
      <w:r>
        <w:rPr>
          <w:rFonts w:ascii="Futura Medium" w:hAnsi="Futura Medium" w:cs="Futura Medium"/>
        </w:rPr>
        <w:t>. This will be</w:t>
      </w:r>
      <w:r w:rsidRPr="00292C86">
        <w:rPr>
          <w:rFonts w:ascii="Futura Medium" w:hAnsi="Futura Medium" w:cs="Futura Medium"/>
        </w:rPr>
        <w:t xml:space="preserve"> use</w:t>
      </w:r>
      <w:r>
        <w:rPr>
          <w:rFonts w:ascii="Futura Medium" w:hAnsi="Futura Medium" w:cs="Futura Medium"/>
        </w:rPr>
        <w:t>d</w:t>
      </w:r>
      <w:r w:rsidRPr="00292C86">
        <w:rPr>
          <w:rFonts w:ascii="Futura Medium" w:hAnsi="Futura Medium" w:cs="Futura Medium"/>
        </w:rPr>
        <w:t xml:space="preserve"> </w:t>
      </w:r>
      <w:r>
        <w:rPr>
          <w:rFonts w:ascii="Futura Medium" w:hAnsi="Futura Medium" w:cs="Futura Medium"/>
        </w:rPr>
        <w:t>as</w:t>
      </w:r>
      <w:r w:rsidRPr="00292C86">
        <w:rPr>
          <w:rFonts w:ascii="Futura Medium" w:hAnsi="Futura Medium" w:cs="Futura Medium"/>
        </w:rPr>
        <w:t xml:space="preserve"> </w:t>
      </w:r>
      <w:r>
        <w:rPr>
          <w:rFonts w:ascii="Futura Medium" w:hAnsi="Futura Medium" w:cs="Futura Medium"/>
        </w:rPr>
        <w:t xml:space="preserve">the </w:t>
      </w:r>
      <w:r w:rsidRPr="00292C86">
        <w:rPr>
          <w:rFonts w:ascii="Futura Medium" w:hAnsi="Futura Medium" w:cs="Futura Medium"/>
        </w:rPr>
        <w:t>basis to collectively develop approaches that can be shared across local authorities.</w:t>
      </w:r>
    </w:p>
    <w:p w14:paraId="3E5B1664" w14:textId="77777777" w:rsidR="00292C86" w:rsidRDefault="00292C86">
      <w:pPr>
        <w:rPr>
          <w:rFonts w:ascii="Futura Medium" w:hAnsi="Futura Medium" w:cs="Futura Medium"/>
        </w:rPr>
      </w:pPr>
      <w:r>
        <w:rPr>
          <w:rFonts w:ascii="Futura Medium" w:hAnsi="Futura Medium" w:cs="Futura Medium"/>
        </w:rPr>
        <w:br w:type="page"/>
      </w:r>
    </w:p>
    <w:p w14:paraId="7F0AE37D" w14:textId="15B86AA9" w:rsidR="00292C86" w:rsidRPr="0008721E" w:rsidRDefault="00C5393C" w:rsidP="00292C86">
      <w:pPr>
        <w:jc w:val="center"/>
        <w:rPr>
          <w:rFonts w:ascii="Futura Medium" w:hAnsi="Futura Medium" w:cs="Futura Medium"/>
          <w:sz w:val="56"/>
          <w:szCs w:val="56"/>
        </w:rPr>
      </w:pPr>
      <w:r>
        <w:rPr>
          <w:rFonts w:ascii="Futura Medium" w:hAnsi="Futura Medium" w:cs="Futura Medium"/>
          <w:sz w:val="56"/>
          <w:szCs w:val="56"/>
        </w:rPr>
        <w:lastRenderedPageBreak/>
        <w:t>Current approaches to good design</w:t>
      </w:r>
    </w:p>
    <w:p w14:paraId="5FC638A4" w14:textId="77777777" w:rsidR="00292C86" w:rsidRPr="0008721E" w:rsidRDefault="00292C86" w:rsidP="00292C86">
      <w:pPr>
        <w:rPr>
          <w:rFonts w:ascii="Futura Medium" w:hAnsi="Futura Medium" w:cs="Futura Medium"/>
        </w:rPr>
      </w:pPr>
    </w:p>
    <w:p w14:paraId="5277E855" w14:textId="77777777" w:rsidR="00292C86" w:rsidRPr="0008721E" w:rsidRDefault="00292C86" w:rsidP="00292C86">
      <w:pPr>
        <w:rPr>
          <w:rFonts w:ascii="Futura Medium" w:hAnsi="Futura Medium" w:cs="Futura Medium"/>
          <w:sz w:val="32"/>
          <w:szCs w:val="32"/>
        </w:rPr>
      </w:pPr>
      <w:r w:rsidRPr="0008721E">
        <w:rPr>
          <w:rFonts w:ascii="Futura Medium" w:hAnsi="Futura Medium" w:cs="Futura Medium" w:hint="cs"/>
          <w:sz w:val="32"/>
          <w:szCs w:val="32"/>
        </w:rPr>
        <w:t>Key findings:</w:t>
      </w:r>
    </w:p>
    <w:p w14:paraId="5D18EF47" w14:textId="77777777" w:rsidR="00292C86" w:rsidRPr="0008721E" w:rsidRDefault="00292C86" w:rsidP="00292C86">
      <w:pPr>
        <w:rPr>
          <w:rFonts w:ascii="Futura Medium" w:hAnsi="Futura Medium" w:cs="Futura Medium"/>
        </w:rPr>
      </w:pPr>
    </w:p>
    <w:p w14:paraId="20A04DF0" w14:textId="548620D5" w:rsidR="00292C86" w:rsidRPr="0008721E" w:rsidRDefault="00C72E8D" w:rsidP="00292C86">
      <w:pPr>
        <w:pStyle w:val="ListParagraph"/>
        <w:numPr>
          <w:ilvl w:val="0"/>
          <w:numId w:val="1"/>
        </w:numPr>
        <w:rPr>
          <w:rFonts w:ascii="Futura Medium" w:hAnsi="Futura Medium" w:cs="Futura Medium"/>
        </w:rPr>
      </w:pPr>
      <w:r>
        <w:rPr>
          <w:rFonts w:ascii="Futura Medium" w:hAnsi="Futura Medium" w:cs="Futura Medium"/>
        </w:rPr>
        <w:t>A range of tools for delivering design quality are already in use across Suffolk, but there is not a consistent framework for how and where</w:t>
      </w:r>
      <w:r w:rsidR="00292C86" w:rsidRPr="0008721E">
        <w:rPr>
          <w:rFonts w:ascii="Futura Medium" w:hAnsi="Futura Medium" w:cs="Futura Medium" w:hint="cs"/>
        </w:rPr>
        <w:t>.</w:t>
      </w:r>
    </w:p>
    <w:p w14:paraId="40DAAD2E" w14:textId="2E554E83" w:rsidR="00292C86" w:rsidRPr="0008721E" w:rsidRDefault="00C72E8D" w:rsidP="00292C86">
      <w:pPr>
        <w:pStyle w:val="ListParagraph"/>
        <w:numPr>
          <w:ilvl w:val="0"/>
          <w:numId w:val="1"/>
        </w:numPr>
        <w:rPr>
          <w:rFonts w:ascii="Futura Medium" w:hAnsi="Futura Medium" w:cs="Futura Medium"/>
        </w:rPr>
      </w:pPr>
      <w:r>
        <w:rPr>
          <w:rFonts w:ascii="Futura Medium" w:hAnsi="Futura Medium" w:cs="Futura Medium"/>
        </w:rPr>
        <w:t>Not all of the tools are written; many are about process and engagement</w:t>
      </w:r>
      <w:r w:rsidR="00292C86" w:rsidRPr="0008721E">
        <w:rPr>
          <w:rFonts w:ascii="Futura Medium" w:hAnsi="Futura Medium" w:cs="Futura Medium" w:hint="cs"/>
        </w:rPr>
        <w:t>.</w:t>
      </w:r>
    </w:p>
    <w:p w14:paraId="20329202" w14:textId="448FC186" w:rsidR="00292C86" w:rsidRPr="0008721E" w:rsidRDefault="00C72E8D" w:rsidP="00292C86">
      <w:pPr>
        <w:pStyle w:val="ListParagraph"/>
        <w:numPr>
          <w:ilvl w:val="0"/>
          <w:numId w:val="1"/>
        </w:numPr>
        <w:rPr>
          <w:rFonts w:ascii="Futura Medium" w:hAnsi="Futura Medium" w:cs="Futura Medium"/>
        </w:rPr>
      </w:pPr>
      <w:r>
        <w:rPr>
          <w:rFonts w:ascii="Futura Medium" w:hAnsi="Futura Medium" w:cs="Futura Medium"/>
        </w:rPr>
        <w:t>Collaboration, trust and transparency are critical in developing the right culture for good design to flourish</w:t>
      </w:r>
      <w:r w:rsidR="00292C86" w:rsidRPr="0008721E">
        <w:rPr>
          <w:rFonts w:ascii="Futura Medium" w:hAnsi="Futura Medium" w:cs="Futura Medium" w:hint="cs"/>
        </w:rPr>
        <w:t>.</w:t>
      </w:r>
    </w:p>
    <w:p w14:paraId="4F181777" w14:textId="27CC320C" w:rsidR="00292C86" w:rsidRPr="0008721E" w:rsidRDefault="00292C86" w:rsidP="00292C86">
      <w:pPr>
        <w:pStyle w:val="ListParagraph"/>
        <w:numPr>
          <w:ilvl w:val="0"/>
          <w:numId w:val="1"/>
        </w:numPr>
        <w:rPr>
          <w:rFonts w:ascii="Futura Medium" w:hAnsi="Futura Medium" w:cs="Futura Medium"/>
        </w:rPr>
      </w:pPr>
      <w:r w:rsidRPr="0008721E">
        <w:rPr>
          <w:rFonts w:ascii="Futura Medium" w:hAnsi="Futura Medium" w:cs="Futura Medium" w:hint="cs"/>
        </w:rPr>
        <w:t xml:space="preserve">Suffolk Design </w:t>
      </w:r>
      <w:r w:rsidR="00C72E8D">
        <w:rPr>
          <w:rFonts w:ascii="Futura Medium" w:hAnsi="Futura Medium" w:cs="Futura Medium"/>
        </w:rPr>
        <w:t>should shape the discussion around design rather than simply offer specific design solutions</w:t>
      </w:r>
      <w:r w:rsidRPr="0008721E">
        <w:rPr>
          <w:rFonts w:ascii="Futura Medium" w:hAnsi="Futura Medium" w:cs="Futura Medium" w:hint="cs"/>
        </w:rPr>
        <w:t>.</w:t>
      </w:r>
    </w:p>
    <w:p w14:paraId="6A4907AB" w14:textId="77777777" w:rsidR="00292C86" w:rsidRPr="0008721E" w:rsidRDefault="00292C86" w:rsidP="00292C86">
      <w:pPr>
        <w:rPr>
          <w:rFonts w:ascii="Futura Medium" w:hAnsi="Futura Medium" w:cs="Futura Medium"/>
        </w:rPr>
      </w:pPr>
    </w:p>
    <w:p w14:paraId="0EB82A5A" w14:textId="77777777" w:rsidR="00292C86" w:rsidRPr="0008721E" w:rsidRDefault="00292C86" w:rsidP="00292C86">
      <w:pPr>
        <w:rPr>
          <w:rFonts w:ascii="Futura Medium" w:hAnsi="Futura Medium" w:cs="Futura Medium"/>
          <w:sz w:val="32"/>
          <w:szCs w:val="32"/>
        </w:rPr>
      </w:pPr>
      <w:r w:rsidRPr="0008721E">
        <w:rPr>
          <w:rFonts w:ascii="Futura Medium" w:hAnsi="Futura Medium" w:cs="Futura Medium" w:hint="cs"/>
          <w:sz w:val="32"/>
          <w:szCs w:val="32"/>
        </w:rPr>
        <w:t>Actions:</w:t>
      </w:r>
    </w:p>
    <w:p w14:paraId="4A3D8281" w14:textId="77777777" w:rsidR="00292C86" w:rsidRPr="0008721E" w:rsidRDefault="00292C86" w:rsidP="00292C86">
      <w:pPr>
        <w:rPr>
          <w:rFonts w:ascii="Futura Medium" w:hAnsi="Futura Medium" w:cs="Futura Medium"/>
        </w:rPr>
      </w:pPr>
    </w:p>
    <w:p w14:paraId="34C47777" w14:textId="11DCCC54" w:rsidR="00292C86" w:rsidRPr="0008721E" w:rsidRDefault="00C72E8D" w:rsidP="00292C86">
      <w:pPr>
        <w:pStyle w:val="ListParagraph"/>
        <w:numPr>
          <w:ilvl w:val="0"/>
          <w:numId w:val="2"/>
        </w:numPr>
        <w:rPr>
          <w:rFonts w:ascii="Futura Medium" w:hAnsi="Futura Medium" w:cs="Futura Medium"/>
        </w:rPr>
      </w:pPr>
      <w:r>
        <w:rPr>
          <w:rFonts w:ascii="Futura Medium" w:hAnsi="Futura Medium" w:cs="Futura Medium"/>
        </w:rPr>
        <w:t>Identify the best examples of each of the tools in use so that others can adopt the approach</w:t>
      </w:r>
      <w:r w:rsidR="00292C86" w:rsidRPr="0008721E">
        <w:rPr>
          <w:rFonts w:ascii="Futura Medium" w:hAnsi="Futura Medium" w:cs="Futura Medium" w:hint="cs"/>
        </w:rPr>
        <w:t>.</w:t>
      </w:r>
    </w:p>
    <w:p w14:paraId="7027D995" w14:textId="21C00AE2" w:rsidR="00292C86" w:rsidRPr="0008721E" w:rsidRDefault="00C72E8D" w:rsidP="00292C86">
      <w:pPr>
        <w:pStyle w:val="ListParagraph"/>
        <w:numPr>
          <w:ilvl w:val="0"/>
          <w:numId w:val="2"/>
        </w:numPr>
        <w:rPr>
          <w:rFonts w:ascii="Futura Medium" w:hAnsi="Futura Medium" w:cs="Futura Medium"/>
        </w:rPr>
      </w:pPr>
      <w:r>
        <w:rPr>
          <w:rFonts w:ascii="Futura Medium" w:hAnsi="Futura Medium" w:cs="Futura Medium"/>
        </w:rPr>
        <w:t xml:space="preserve">Identify ‘gaps’ in approach across districts, and make sure that </w:t>
      </w:r>
      <w:r w:rsidR="00811086">
        <w:rPr>
          <w:rFonts w:ascii="Futura Medium" w:hAnsi="Futura Medium" w:cs="Futura Medium"/>
        </w:rPr>
        <w:t>the right tools are available everywhere</w:t>
      </w:r>
      <w:r w:rsidR="00292C86" w:rsidRPr="0008721E">
        <w:rPr>
          <w:rFonts w:ascii="Futura Medium" w:hAnsi="Futura Medium" w:cs="Futura Medium" w:hint="cs"/>
        </w:rPr>
        <w:t>.</w:t>
      </w:r>
    </w:p>
    <w:p w14:paraId="43D322AA" w14:textId="55AB3725" w:rsidR="00292C86" w:rsidRPr="0008721E" w:rsidRDefault="00811086" w:rsidP="00292C86">
      <w:pPr>
        <w:pStyle w:val="ListParagraph"/>
        <w:numPr>
          <w:ilvl w:val="0"/>
          <w:numId w:val="2"/>
        </w:numPr>
        <w:rPr>
          <w:rFonts w:ascii="Futura Medium" w:hAnsi="Futura Medium" w:cs="Futura Medium"/>
        </w:rPr>
      </w:pPr>
      <w:r>
        <w:rPr>
          <w:rFonts w:ascii="Futura Medium" w:hAnsi="Futura Medium" w:cs="Futura Medium"/>
        </w:rPr>
        <w:t>Develop a culture of partnership working across sectors and boundaries</w:t>
      </w:r>
      <w:r w:rsidR="00292C86" w:rsidRPr="0008721E">
        <w:rPr>
          <w:rFonts w:ascii="Futura Medium" w:hAnsi="Futura Medium" w:cs="Futura Medium" w:hint="cs"/>
        </w:rPr>
        <w:t>.</w:t>
      </w:r>
    </w:p>
    <w:p w14:paraId="2519B116" w14:textId="77777777" w:rsidR="00292C86" w:rsidRPr="0008721E" w:rsidRDefault="00292C86" w:rsidP="00292C86">
      <w:pPr>
        <w:rPr>
          <w:rFonts w:ascii="Futura Medium" w:hAnsi="Futura Medium" w:cs="Futura Medium"/>
        </w:rPr>
      </w:pPr>
    </w:p>
    <w:p w14:paraId="6B0C6D3C" w14:textId="4A0CA930" w:rsidR="00292C86" w:rsidRDefault="00292C86" w:rsidP="00292C86">
      <w:pPr>
        <w:rPr>
          <w:rFonts w:ascii="Futura Medium" w:hAnsi="Futura Medium" w:cs="Futura Medium"/>
        </w:rPr>
      </w:pPr>
      <w:r w:rsidRPr="0008721E">
        <w:rPr>
          <w:rFonts w:ascii="Futura Medium" w:hAnsi="Futura Medium" w:cs="Futura Medium" w:hint="cs"/>
        </w:rPr>
        <w:t xml:space="preserve">The first workshop </w:t>
      </w:r>
      <w:r w:rsidR="00C5393C">
        <w:rPr>
          <w:rFonts w:ascii="Futura Medium" w:hAnsi="Futura Medium" w:cs="Futura Medium"/>
        </w:rPr>
        <w:t>got participants reflecting on what works in terms of delivering good design. This was not limited to things being used in Suffolk; people talked about learning from elsewhere. The groups quickly identified key tools such as robust design policies, design guides and Design Review as being important. Other areas seen as critical were more to do with cooperative working. Developer forums, talking to and working with community groups, and high-quality pre-application advice are all useful in improving design quality.</w:t>
      </w:r>
    </w:p>
    <w:p w14:paraId="62C37BE3" w14:textId="0074B16C" w:rsidR="00C5393C" w:rsidRDefault="00C5393C" w:rsidP="00292C86">
      <w:pPr>
        <w:rPr>
          <w:rFonts w:ascii="Futura Medium" w:hAnsi="Futura Medium" w:cs="Futura Medium"/>
        </w:rPr>
      </w:pPr>
    </w:p>
    <w:p w14:paraId="17C73CAD" w14:textId="68678060" w:rsidR="00C72E8D" w:rsidRDefault="00C5393C" w:rsidP="00292C86">
      <w:pPr>
        <w:rPr>
          <w:rFonts w:ascii="Futura Medium" w:hAnsi="Futura Medium" w:cs="Futura Medium"/>
        </w:rPr>
      </w:pPr>
      <w:r>
        <w:rPr>
          <w:rFonts w:ascii="Futura Medium" w:hAnsi="Futura Medium" w:cs="Futura Medium"/>
        </w:rPr>
        <w:t xml:space="preserve">Another area discussed was the importance of being reflective, both in terms of process and outcomes. Working out where developers and design teams have most benefited from design </w:t>
      </w:r>
      <w:proofErr w:type="gramStart"/>
      <w:r>
        <w:rPr>
          <w:rFonts w:ascii="Futura Medium" w:hAnsi="Futura Medium" w:cs="Futura Medium"/>
        </w:rPr>
        <w:t>advice, and</w:t>
      </w:r>
      <w:proofErr w:type="gramEnd"/>
      <w:r>
        <w:rPr>
          <w:rFonts w:ascii="Futura Medium" w:hAnsi="Futura Medium" w:cs="Futura Medium"/>
        </w:rPr>
        <w:t xml:space="preserve"> undertaking visits of completed schemes can help better understand how the design process can deliver on design quality.</w:t>
      </w:r>
      <w:r w:rsidR="00811086">
        <w:rPr>
          <w:rFonts w:ascii="Futura Medium" w:hAnsi="Futura Medium" w:cs="Futura Medium"/>
        </w:rPr>
        <w:t xml:space="preserve"> The clear message from this session was that whilst many tools are available, and lots of them are already in use, how and when they were used lacked structure and consistency. For design across Suffolk to be of the same high quality everywhere, a more uniform approach to how and when to use the right design tools is needed.</w:t>
      </w:r>
    </w:p>
    <w:p w14:paraId="04683CC8" w14:textId="77777777" w:rsidR="00811086" w:rsidRPr="00811086" w:rsidRDefault="00C72E8D" w:rsidP="00811086">
      <w:pPr>
        <w:jc w:val="center"/>
        <w:rPr>
          <w:rFonts w:ascii="Futura Medium" w:hAnsi="Futura Medium" w:cs="Futura Medium"/>
          <w:sz w:val="56"/>
          <w:szCs w:val="56"/>
        </w:rPr>
      </w:pPr>
      <w:r>
        <w:rPr>
          <w:rFonts w:ascii="Futura Medium" w:hAnsi="Futura Medium" w:cs="Futura Medium"/>
        </w:rPr>
        <w:br w:type="page"/>
      </w:r>
      <w:r w:rsidR="00811086" w:rsidRPr="00811086">
        <w:rPr>
          <w:rFonts w:ascii="Futura Medium" w:hAnsi="Futura Medium" w:cs="Futura Medium"/>
          <w:sz w:val="56"/>
          <w:szCs w:val="56"/>
        </w:rPr>
        <w:lastRenderedPageBreak/>
        <w:t>Defining our design quality toolkit for the future</w:t>
      </w:r>
    </w:p>
    <w:p w14:paraId="2DF06999" w14:textId="77777777" w:rsidR="00811086" w:rsidRPr="00811086" w:rsidRDefault="00811086" w:rsidP="00811086">
      <w:pPr>
        <w:rPr>
          <w:rFonts w:ascii="Futura Medium" w:hAnsi="Futura Medium" w:cs="Futura Medium"/>
        </w:rPr>
      </w:pPr>
    </w:p>
    <w:p w14:paraId="7F5A1EB1" w14:textId="77777777" w:rsidR="00811086" w:rsidRPr="0008721E" w:rsidRDefault="00811086" w:rsidP="00811086">
      <w:pPr>
        <w:rPr>
          <w:rFonts w:ascii="Futura Medium" w:hAnsi="Futura Medium" w:cs="Futura Medium"/>
          <w:sz w:val="32"/>
          <w:szCs w:val="32"/>
        </w:rPr>
      </w:pPr>
      <w:r w:rsidRPr="0008721E">
        <w:rPr>
          <w:rFonts w:ascii="Futura Medium" w:hAnsi="Futura Medium" w:cs="Futura Medium" w:hint="cs"/>
          <w:sz w:val="32"/>
          <w:szCs w:val="32"/>
        </w:rPr>
        <w:t>Key findings:</w:t>
      </w:r>
    </w:p>
    <w:p w14:paraId="3F586190" w14:textId="77777777" w:rsidR="00811086" w:rsidRPr="0008721E" w:rsidRDefault="00811086" w:rsidP="00811086">
      <w:pPr>
        <w:rPr>
          <w:rFonts w:ascii="Futura Medium" w:hAnsi="Futura Medium" w:cs="Futura Medium"/>
        </w:rPr>
      </w:pPr>
    </w:p>
    <w:p w14:paraId="3CA3B57E" w14:textId="6CB96363" w:rsidR="00811086" w:rsidRPr="0008721E" w:rsidRDefault="005F54F7" w:rsidP="00811086">
      <w:pPr>
        <w:pStyle w:val="ListParagraph"/>
        <w:numPr>
          <w:ilvl w:val="0"/>
          <w:numId w:val="1"/>
        </w:numPr>
        <w:rPr>
          <w:rFonts w:ascii="Futura Medium" w:hAnsi="Futura Medium" w:cs="Futura Medium"/>
        </w:rPr>
      </w:pPr>
      <w:r>
        <w:rPr>
          <w:rFonts w:ascii="Futura Medium" w:hAnsi="Futura Medium" w:cs="Futura Medium"/>
        </w:rPr>
        <w:t>A consistency of approach for applicants across Suffolk is needed</w:t>
      </w:r>
      <w:r w:rsidR="00811086" w:rsidRPr="0008721E">
        <w:rPr>
          <w:rFonts w:ascii="Futura Medium" w:hAnsi="Futura Medium" w:cs="Futura Medium" w:hint="cs"/>
        </w:rPr>
        <w:t>.</w:t>
      </w:r>
    </w:p>
    <w:p w14:paraId="6F7676FE" w14:textId="6560F768" w:rsidR="00811086" w:rsidRPr="0008721E" w:rsidRDefault="005F54F7" w:rsidP="00811086">
      <w:pPr>
        <w:pStyle w:val="ListParagraph"/>
        <w:numPr>
          <w:ilvl w:val="0"/>
          <w:numId w:val="1"/>
        </w:numPr>
        <w:rPr>
          <w:rFonts w:ascii="Futura Medium" w:hAnsi="Futura Medium" w:cs="Futura Medium"/>
        </w:rPr>
      </w:pPr>
      <w:r>
        <w:rPr>
          <w:rFonts w:ascii="Futura Medium" w:hAnsi="Futura Medium" w:cs="Futura Medium"/>
        </w:rPr>
        <w:t xml:space="preserve">Information about utilities, infrastructure capacity, and demographics would be beneficial to help people make better and more responsive design decisions. </w:t>
      </w:r>
    </w:p>
    <w:p w14:paraId="2EBFCE68" w14:textId="61AA3029" w:rsidR="00811086" w:rsidRPr="0008721E" w:rsidRDefault="005F54F7" w:rsidP="00811086">
      <w:pPr>
        <w:pStyle w:val="ListParagraph"/>
        <w:numPr>
          <w:ilvl w:val="0"/>
          <w:numId w:val="1"/>
        </w:numPr>
        <w:rPr>
          <w:rFonts w:ascii="Futura Medium" w:hAnsi="Futura Medium" w:cs="Futura Medium"/>
        </w:rPr>
      </w:pPr>
      <w:r>
        <w:rPr>
          <w:rFonts w:ascii="Futura Medium" w:hAnsi="Futura Medium" w:cs="Futura Medium"/>
        </w:rPr>
        <w:t>A less top-down approach to delivering development is needed, with more and better engagement with community particularly important</w:t>
      </w:r>
      <w:r w:rsidR="00811086" w:rsidRPr="0008721E">
        <w:rPr>
          <w:rFonts w:ascii="Futura Medium" w:hAnsi="Futura Medium" w:cs="Futura Medium" w:hint="cs"/>
        </w:rPr>
        <w:t>.</w:t>
      </w:r>
    </w:p>
    <w:p w14:paraId="0F5E476C" w14:textId="51A2DBF9" w:rsidR="00811086" w:rsidRDefault="005F54F7" w:rsidP="00811086">
      <w:pPr>
        <w:pStyle w:val="ListParagraph"/>
        <w:numPr>
          <w:ilvl w:val="0"/>
          <w:numId w:val="1"/>
        </w:numPr>
        <w:rPr>
          <w:rFonts w:ascii="Futura Medium" w:hAnsi="Futura Medium" w:cs="Futura Medium"/>
        </w:rPr>
      </w:pPr>
      <w:r>
        <w:rPr>
          <w:rFonts w:ascii="Futura Medium" w:hAnsi="Futura Medium" w:cs="Futura Medium"/>
        </w:rPr>
        <w:t>More emphasis on the non-built character of Suffolk is needed, so that landscape, ecology etc is included in the design process</w:t>
      </w:r>
      <w:r w:rsidR="00811086" w:rsidRPr="0008721E">
        <w:rPr>
          <w:rFonts w:ascii="Futura Medium" w:hAnsi="Futura Medium" w:cs="Futura Medium" w:hint="cs"/>
        </w:rPr>
        <w:t>.</w:t>
      </w:r>
    </w:p>
    <w:p w14:paraId="6FDDC342" w14:textId="3F5A47AD" w:rsidR="005F54F7" w:rsidRDefault="005F54F7" w:rsidP="00811086">
      <w:pPr>
        <w:pStyle w:val="ListParagraph"/>
        <w:numPr>
          <w:ilvl w:val="0"/>
          <w:numId w:val="1"/>
        </w:numPr>
        <w:rPr>
          <w:rFonts w:ascii="Futura Medium" w:hAnsi="Futura Medium" w:cs="Futura Medium"/>
        </w:rPr>
      </w:pPr>
      <w:r>
        <w:rPr>
          <w:rFonts w:ascii="Futura Medium" w:hAnsi="Futura Medium" w:cs="Futura Medium"/>
        </w:rPr>
        <w:t>Where the right tools are needed should be spelled out.</w:t>
      </w:r>
    </w:p>
    <w:p w14:paraId="057C9E34" w14:textId="3C7DB6D8" w:rsidR="005F54F7" w:rsidRPr="0008721E" w:rsidRDefault="005F54F7" w:rsidP="00811086">
      <w:pPr>
        <w:pStyle w:val="ListParagraph"/>
        <w:numPr>
          <w:ilvl w:val="0"/>
          <w:numId w:val="1"/>
        </w:numPr>
        <w:rPr>
          <w:rFonts w:ascii="Futura Medium" w:hAnsi="Futura Medium" w:cs="Futura Medium"/>
        </w:rPr>
      </w:pPr>
      <w:r>
        <w:rPr>
          <w:rFonts w:ascii="Futura Medium" w:hAnsi="Futura Medium" w:cs="Futura Medium"/>
        </w:rPr>
        <w:t>Highways and the design of our streets needs to be integral to the design process.</w:t>
      </w:r>
    </w:p>
    <w:p w14:paraId="2EE6B355" w14:textId="77777777" w:rsidR="00811086" w:rsidRPr="0008721E" w:rsidRDefault="00811086" w:rsidP="00811086">
      <w:pPr>
        <w:rPr>
          <w:rFonts w:ascii="Futura Medium" w:hAnsi="Futura Medium" w:cs="Futura Medium"/>
        </w:rPr>
      </w:pPr>
    </w:p>
    <w:p w14:paraId="637A8716" w14:textId="77777777" w:rsidR="00811086" w:rsidRPr="0008721E" w:rsidRDefault="00811086" w:rsidP="00811086">
      <w:pPr>
        <w:rPr>
          <w:rFonts w:ascii="Futura Medium" w:hAnsi="Futura Medium" w:cs="Futura Medium"/>
          <w:sz w:val="32"/>
          <w:szCs w:val="32"/>
        </w:rPr>
      </w:pPr>
      <w:r w:rsidRPr="0008721E">
        <w:rPr>
          <w:rFonts w:ascii="Futura Medium" w:hAnsi="Futura Medium" w:cs="Futura Medium" w:hint="cs"/>
          <w:sz w:val="32"/>
          <w:szCs w:val="32"/>
        </w:rPr>
        <w:t>Actions:</w:t>
      </w:r>
    </w:p>
    <w:p w14:paraId="6E9D5492" w14:textId="77777777" w:rsidR="00811086" w:rsidRPr="0008721E" w:rsidRDefault="00811086" w:rsidP="00811086">
      <w:pPr>
        <w:rPr>
          <w:rFonts w:ascii="Futura Medium" w:hAnsi="Futura Medium" w:cs="Futura Medium"/>
        </w:rPr>
      </w:pPr>
    </w:p>
    <w:p w14:paraId="24C24F5D" w14:textId="62339D6F" w:rsidR="00811086" w:rsidRPr="0008721E" w:rsidRDefault="005F54F7" w:rsidP="00811086">
      <w:pPr>
        <w:pStyle w:val="ListParagraph"/>
        <w:numPr>
          <w:ilvl w:val="0"/>
          <w:numId w:val="2"/>
        </w:numPr>
        <w:rPr>
          <w:rFonts w:ascii="Futura Medium" w:hAnsi="Futura Medium" w:cs="Futura Medium"/>
        </w:rPr>
      </w:pPr>
      <w:r>
        <w:rPr>
          <w:rFonts w:ascii="Futura Medium" w:hAnsi="Futura Medium" w:cs="Futura Medium"/>
        </w:rPr>
        <w:t>Clearly set out how and when communication needs to occur through the design process, and between who</w:t>
      </w:r>
      <w:r w:rsidR="00811086" w:rsidRPr="0008721E">
        <w:rPr>
          <w:rFonts w:ascii="Futura Medium" w:hAnsi="Futura Medium" w:cs="Futura Medium" w:hint="cs"/>
        </w:rPr>
        <w:t>.</w:t>
      </w:r>
    </w:p>
    <w:p w14:paraId="4D6B7308" w14:textId="11988699" w:rsidR="00811086" w:rsidRPr="0008721E" w:rsidRDefault="005F54F7" w:rsidP="00811086">
      <w:pPr>
        <w:pStyle w:val="ListParagraph"/>
        <w:numPr>
          <w:ilvl w:val="0"/>
          <w:numId w:val="2"/>
        </w:numPr>
        <w:rPr>
          <w:rFonts w:ascii="Futura Medium" w:hAnsi="Futura Medium" w:cs="Futura Medium"/>
        </w:rPr>
      </w:pPr>
      <w:r>
        <w:rPr>
          <w:rFonts w:ascii="Futura Medium" w:hAnsi="Futura Medium" w:cs="Futura Medium"/>
        </w:rPr>
        <w:t>Allow for more bottom-up design, possibly through toolkits around collaborative working and consultation</w:t>
      </w:r>
      <w:r w:rsidR="00811086" w:rsidRPr="0008721E">
        <w:rPr>
          <w:rFonts w:ascii="Futura Medium" w:hAnsi="Futura Medium" w:cs="Futura Medium" w:hint="cs"/>
        </w:rPr>
        <w:t>.</w:t>
      </w:r>
    </w:p>
    <w:p w14:paraId="2E28E85A" w14:textId="1045C148" w:rsidR="00811086" w:rsidRDefault="005F54F7" w:rsidP="00811086">
      <w:pPr>
        <w:pStyle w:val="ListParagraph"/>
        <w:numPr>
          <w:ilvl w:val="0"/>
          <w:numId w:val="2"/>
        </w:numPr>
        <w:rPr>
          <w:rFonts w:ascii="Futura Medium" w:hAnsi="Futura Medium" w:cs="Futura Medium"/>
        </w:rPr>
      </w:pPr>
      <w:r>
        <w:rPr>
          <w:rFonts w:ascii="Futura Medium" w:hAnsi="Futura Medium" w:cs="Futura Medium"/>
        </w:rPr>
        <w:t>Put the right information for good design decisions in a place that is easy to access</w:t>
      </w:r>
      <w:r w:rsidR="00811086" w:rsidRPr="0008721E">
        <w:rPr>
          <w:rFonts w:ascii="Futura Medium" w:hAnsi="Futura Medium" w:cs="Futura Medium" w:hint="cs"/>
        </w:rPr>
        <w:t>.</w:t>
      </w:r>
    </w:p>
    <w:p w14:paraId="5F14A20C" w14:textId="5A85C885" w:rsidR="005F54F7" w:rsidRDefault="005F54F7" w:rsidP="00811086">
      <w:pPr>
        <w:pStyle w:val="ListParagraph"/>
        <w:numPr>
          <w:ilvl w:val="0"/>
          <w:numId w:val="2"/>
        </w:numPr>
        <w:rPr>
          <w:rFonts w:ascii="Futura Medium" w:hAnsi="Futura Medium" w:cs="Futura Medium"/>
        </w:rPr>
      </w:pPr>
      <w:r>
        <w:rPr>
          <w:rFonts w:ascii="Futura Medium" w:hAnsi="Futura Medium" w:cs="Futura Medium"/>
        </w:rPr>
        <w:t>Make sure that there is harmony between highways design approaches and the aspirations of Suffolk Design more generally.</w:t>
      </w:r>
    </w:p>
    <w:p w14:paraId="596A8E0D" w14:textId="4ABE63AC" w:rsidR="005F54F7" w:rsidRDefault="005F54F7" w:rsidP="005F54F7">
      <w:pPr>
        <w:rPr>
          <w:rFonts w:ascii="Futura Medium" w:hAnsi="Futura Medium" w:cs="Futura Medium"/>
        </w:rPr>
      </w:pPr>
    </w:p>
    <w:p w14:paraId="05028D36" w14:textId="5D1E8FAB" w:rsidR="005F54F7" w:rsidRDefault="005F54F7" w:rsidP="005F54F7">
      <w:pPr>
        <w:rPr>
          <w:rFonts w:ascii="Futura Medium" w:hAnsi="Futura Medium" w:cs="Futura Medium"/>
        </w:rPr>
      </w:pPr>
      <w:r>
        <w:rPr>
          <w:rFonts w:ascii="Futura Medium" w:hAnsi="Futura Medium" w:cs="Futura Medium"/>
        </w:rPr>
        <w:t xml:space="preserve">The second part of the day asked participants; what does our Suffolk Design end product look like? People talked about the essential qualities that any tool must have, and recurring themes around engagement and collaboration emerged. Again, whilst specific design guidance for common issues would be useful, more important is the process through which good design is generated. Make sure that design decision </w:t>
      </w:r>
      <w:proofErr w:type="gramStart"/>
      <w:r>
        <w:rPr>
          <w:rFonts w:ascii="Futura Medium" w:hAnsi="Futura Medium" w:cs="Futura Medium"/>
        </w:rPr>
        <w:t>are</w:t>
      </w:r>
      <w:proofErr w:type="gramEnd"/>
      <w:r>
        <w:rPr>
          <w:rFonts w:ascii="Futura Medium" w:hAnsi="Futura Medium" w:cs="Futura Medium"/>
        </w:rPr>
        <w:t xml:space="preserve"> not imposed on people, and instead was </w:t>
      </w:r>
      <w:r w:rsidR="00827C01">
        <w:rPr>
          <w:rFonts w:ascii="Futura Medium" w:hAnsi="Futura Medium" w:cs="Futura Medium"/>
        </w:rPr>
        <w:t xml:space="preserve">developed with their input, was recognised as a key part of improving both quality and delivery. </w:t>
      </w:r>
    </w:p>
    <w:p w14:paraId="787A7726" w14:textId="0D39D974" w:rsidR="00827C01" w:rsidRDefault="00827C01" w:rsidP="005F54F7">
      <w:pPr>
        <w:rPr>
          <w:rFonts w:ascii="Futura Medium" w:hAnsi="Futura Medium" w:cs="Futura Medium"/>
        </w:rPr>
      </w:pPr>
    </w:p>
    <w:p w14:paraId="7F57F94C" w14:textId="3C514EA5" w:rsidR="00827C01" w:rsidRDefault="00827C01" w:rsidP="005F54F7">
      <w:pPr>
        <w:rPr>
          <w:rFonts w:ascii="Futura Medium" w:hAnsi="Futura Medium" w:cs="Futura Medium"/>
        </w:rPr>
      </w:pPr>
      <w:r>
        <w:rPr>
          <w:rFonts w:ascii="Futura Medium" w:hAnsi="Futura Medium" w:cs="Futura Medium"/>
        </w:rPr>
        <w:t>Moving away from design as just the built environment</w:t>
      </w:r>
      <w:bookmarkStart w:id="0" w:name="_GoBack"/>
      <w:bookmarkEnd w:id="0"/>
      <w:r>
        <w:rPr>
          <w:rFonts w:ascii="Futura Medium" w:hAnsi="Futura Medium" w:cs="Futura Medium"/>
        </w:rPr>
        <w:t xml:space="preserve"> was also recognised as being critical, as much of the Suffolk Character is generated by its landscape and ecology. Putting information into a place where people can get to it would go a </w:t>
      </w:r>
      <w:r>
        <w:rPr>
          <w:rFonts w:ascii="Futura Medium" w:hAnsi="Futura Medium" w:cs="Futura Medium"/>
        </w:rPr>
        <w:lastRenderedPageBreak/>
        <w:t>long way to solving what is often a lack of understanding of the specific needs of an area, so any Suffolk Design outcome should have this feature at its core.</w:t>
      </w:r>
    </w:p>
    <w:p w14:paraId="549E0B71" w14:textId="4E29BF7F" w:rsidR="00827C01" w:rsidRDefault="00827C01" w:rsidP="005F54F7">
      <w:pPr>
        <w:rPr>
          <w:rFonts w:ascii="Futura Medium" w:hAnsi="Futura Medium" w:cs="Futura Medium"/>
        </w:rPr>
      </w:pPr>
    </w:p>
    <w:p w14:paraId="32A455FC" w14:textId="6A7708E4" w:rsidR="00827C01" w:rsidRPr="005F54F7" w:rsidRDefault="00827C01" w:rsidP="005F54F7">
      <w:pPr>
        <w:rPr>
          <w:rFonts w:ascii="Futura Medium" w:hAnsi="Futura Medium" w:cs="Futura Medium"/>
        </w:rPr>
      </w:pPr>
      <w:r>
        <w:rPr>
          <w:rFonts w:ascii="Futura Medium" w:hAnsi="Futura Medium" w:cs="Futura Medium"/>
        </w:rPr>
        <w:t>Finally, identifying and addressing resourcing, knowledge and skills deficits is critical if the design culture in Suffolk is to improve.</w:t>
      </w:r>
    </w:p>
    <w:p w14:paraId="4B0B7E7A" w14:textId="77777777" w:rsidR="00811086" w:rsidRDefault="00811086" w:rsidP="00811086">
      <w:pPr>
        <w:rPr>
          <w:rFonts w:ascii="Futura Medium" w:hAnsi="Futura Medium" w:cs="Futura Medium"/>
        </w:rPr>
      </w:pPr>
    </w:p>
    <w:p w14:paraId="7FA5311D" w14:textId="77777777" w:rsidR="00811086" w:rsidRDefault="00811086" w:rsidP="00811086">
      <w:pPr>
        <w:rPr>
          <w:rFonts w:ascii="Futura Medium" w:hAnsi="Futura Medium" w:cs="Futura Medium"/>
        </w:rPr>
      </w:pPr>
    </w:p>
    <w:p w14:paraId="33BBBBAE" w14:textId="531078FB" w:rsidR="00C5393C" w:rsidRPr="00811086" w:rsidRDefault="00C5393C" w:rsidP="00811086">
      <w:pPr>
        <w:rPr>
          <w:rFonts w:ascii="Futura Medium" w:hAnsi="Futura Medium" w:cs="Futura Medium"/>
        </w:rPr>
      </w:pPr>
    </w:p>
    <w:sectPr w:rsidR="00C5393C" w:rsidRPr="00811086" w:rsidSect="000678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A6264"/>
    <w:multiLevelType w:val="hybridMultilevel"/>
    <w:tmpl w:val="DF7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43A35"/>
    <w:multiLevelType w:val="hybridMultilevel"/>
    <w:tmpl w:val="6AF0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1F5860"/>
    <w:multiLevelType w:val="hybridMultilevel"/>
    <w:tmpl w:val="264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D6"/>
    <w:rsid w:val="000678E7"/>
    <w:rsid w:val="00292C86"/>
    <w:rsid w:val="002B70D6"/>
    <w:rsid w:val="005F54F7"/>
    <w:rsid w:val="00811086"/>
    <w:rsid w:val="00827C01"/>
    <w:rsid w:val="00B64736"/>
    <w:rsid w:val="00C5393C"/>
    <w:rsid w:val="00C7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6D07C"/>
  <w15:chartTrackingRefBased/>
  <w15:docId w15:val="{C32B4EE6-F286-7B4C-8891-EC9C1C7D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0" ma:contentTypeDescription="Create a new document." ma:contentTypeScope="" ma:versionID="63229e09b74176d3d5529c7da7e01afb">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556791beb6f07eb06bef4a4dece0a74f" ns2:_="" ns3:_="">
    <xsd:import namespace="8a992652-b1e0-4e3f-ae85-e1f4cd361f30"/>
    <xsd:import namespace="723510cd-709a-44f6-9977-0845a77b8a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C5736-3505-4793-BCE9-404500B437F6}"/>
</file>

<file path=customXml/itemProps2.xml><?xml version="1.0" encoding="utf-8"?>
<ds:datastoreItem xmlns:ds="http://schemas.openxmlformats.org/officeDocument/2006/customXml" ds:itemID="{97DB9E55-166E-418C-98FC-7781D6B0EE85}"/>
</file>

<file path=customXml/itemProps3.xml><?xml version="1.0" encoding="utf-8"?>
<ds:datastoreItem xmlns:ds="http://schemas.openxmlformats.org/officeDocument/2006/customXml" ds:itemID="{4B2C9E6B-4253-4656-B692-2B9C18E7C9F2}"/>
</file>

<file path=docProps/app.xml><?xml version="1.0" encoding="utf-8"?>
<Properties xmlns="http://schemas.openxmlformats.org/officeDocument/2006/extended-properties" xmlns:vt="http://schemas.openxmlformats.org/officeDocument/2006/docPropsVTypes">
  <Template>Normal.dotm</Template>
  <TotalTime>37</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Hall - Design South East</dc:creator>
  <cp:keywords/>
  <dc:description/>
  <cp:lastModifiedBy>Garry Hall - Design South East</cp:lastModifiedBy>
  <cp:revision>2</cp:revision>
  <dcterms:created xsi:type="dcterms:W3CDTF">2019-04-01T18:26:00Z</dcterms:created>
  <dcterms:modified xsi:type="dcterms:W3CDTF">2019-04-04T16:07:00Z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ies>
</file>